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br/>
        <w:t>Плоскостопием называется деформация, заключающаяся в опущении продольного свода стопы. Плоскостопие может быть врожденным и приобретенным.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Приобретенное плоскостопие может быть статическим, травматическим, паралитическим. Оно может быть одно- и двусторонним. Поперечное плоскостопие большинством авторов не выделяется. Статическое плоскостопие наблюдается весьма часто (до 37-51 процента).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Этиология – несоответствие веса больного, нерациональная обувь, нерациональный труд, сопутствующая патология (лимфовенозная недостаточность и пр.).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Основными задачами является исправление деформации стоп и укрепление мышц стопы и голени. Под исправлением деформации стоп понимается уменьшение имеющегося уплощения сводов, пронированного </w:t>
      </w:r>
      <w:r w:rsidRPr="00416DA5">
        <w:rPr>
          <w:rFonts w:ascii="Arial" w:eastAsia="Times New Roman" w:hAnsi="Arial" w:cs="Arial"/>
          <w:color w:val="222222"/>
          <w:sz w:val="19"/>
        </w:rPr>
        <w:t> </w:t>
      </w:r>
      <w:r w:rsidRPr="00416DA5">
        <w:rPr>
          <w:rFonts w:ascii="Arial" w:eastAsia="Times New Roman" w:hAnsi="Arial" w:cs="Arial"/>
          <w:color w:val="222222"/>
          <w:sz w:val="19"/>
          <w:szCs w:val="19"/>
        </w:rPr>
        <w:t>положения пяток, контуры переднего отдела стопы.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Специальные упражнения следует чередовать с общеразвивающими для всех мышечных групп и с упражнениями на расслабление. Применение общеразвивающих </w:t>
      </w:r>
      <w:r w:rsidRPr="00416DA5">
        <w:rPr>
          <w:rFonts w:ascii="Arial" w:eastAsia="Times New Roman" w:hAnsi="Arial" w:cs="Arial"/>
          <w:color w:val="222222"/>
          <w:sz w:val="19"/>
        </w:rPr>
        <w:t> </w:t>
      </w:r>
      <w:r w:rsidRPr="00416DA5">
        <w:rPr>
          <w:rFonts w:ascii="Arial" w:eastAsia="Times New Roman" w:hAnsi="Arial" w:cs="Arial"/>
          <w:color w:val="222222"/>
          <w:sz w:val="19"/>
          <w:szCs w:val="19"/>
        </w:rPr>
        <w:t>упражнений при плоскостопии особенно важно, так как оно развивается у физически ослабленных людей.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Необходимо добиться выравнивания тонуса мышц, удерживающих стопу в правильном положении, улучшить координацию движений.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В основном периоде добиваются коррекции положения стопы и его закрепления. С этой целью использует упражнения для большеберцовых мышц и сгибателей пальцев с увеличивающейся общей нагрузкой, упражнения с сопротивлением, с постепенно увеличивающейся статической нагрузкой на стопы  </w:t>
      </w:r>
      <w:r w:rsidRPr="00416DA5">
        <w:rPr>
          <w:rFonts w:ascii="Arial" w:eastAsia="Times New Roman" w:hAnsi="Arial" w:cs="Arial"/>
          <w:color w:val="222222"/>
          <w:sz w:val="19"/>
        </w:rPr>
        <w:t> </w:t>
      </w:r>
      <w:r w:rsidRPr="00416DA5">
        <w:rPr>
          <w:rFonts w:ascii="Arial" w:eastAsia="Times New Roman" w:hAnsi="Arial" w:cs="Arial"/>
          <w:color w:val="222222"/>
          <w:sz w:val="19"/>
          <w:szCs w:val="19"/>
        </w:rPr>
        <w:t>(с учетом достигнутой коррекции); упражнения с предметами (захват пальцами стоп шариков, карандашей и их перекладывание, прокатывание подошвами палки и т.п.), для закрепления коррекции используется специальные варианты ходьбы: на носках, на пятках, на наружных сводах стоп, с параллельной постановкой стоп. Для усиления их корригирующего эффекта применяют специальные приспособления (ребристые доски, скошенные поверхности и т.п.). Все специальные упражнения выполняются в сочетании с упражнениями, направленными на воспитание правильной осанки, и общеразвивающими упражнениями – в соответствии с возрастными особенностями занимающихся. 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Важными средствами лечения и реабилитации при плоскостопии являются физиотерапевтические процедуры (теплые ванны, лампа Соллюкс, локальное отрицательное давление и др.), а также массаж стоп и голеней. Сложные деформации стоп требует изготовления и ношения ортопедической обуви или оперативного лечения.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Благоприятный результат лечения проявляется в уменьшении или исчезновении неприятных ощущений и болей при длительном стоянии и ходьбе, в нормализации походки и восстановлении правильного положения стоп.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При плоскостопии занятия проводятся преимущественно индивидуально методом, реже - малогрупповым. Специальные упражнения направлены на укрепление длинной малоберцовой мышцы, осуществляющей пронацию переднего отдела стопы; большеберцовой мышцы и длинных сгибателей пальцев, усиливающих супинацию заднего отдела стопы и ротирующих </w:t>
      </w:r>
      <w:r w:rsidRPr="00416DA5">
        <w:rPr>
          <w:rFonts w:ascii="Arial" w:eastAsia="Times New Roman" w:hAnsi="Arial" w:cs="Arial"/>
          <w:color w:val="222222"/>
          <w:sz w:val="19"/>
        </w:rPr>
        <w:t> </w:t>
      </w:r>
      <w:r w:rsidRPr="00416DA5">
        <w:rPr>
          <w:rFonts w:ascii="Arial" w:eastAsia="Times New Roman" w:hAnsi="Arial" w:cs="Arial"/>
          <w:color w:val="222222"/>
          <w:sz w:val="19"/>
          <w:szCs w:val="19"/>
        </w:rPr>
        <w:t>голень в наружу; длинного сгибателя большого пальца, коротких сгибателей пальцев и большеберцовой мышцы, способствующих углублению продольного свода.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Поскольку лечение и реабилитация сопряжены с большими трудностями, чрезвычайно важной является профилактика развития плоскостопия. В детском возрасте необходимо выполнять специальные упражнения, направленные на укрепление мышц и суставно-связочного аппарата. Очень полезна ходьба босиком по неровной почве, по песку, где происходит естественная тренировка мышц голени и активно поддерживается свод стопы – так называемый рефлекс шажения.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Большое значение для предупреждения деформаций стопы имеет рационально подобранная обувь (строго по ноге). Медиальный (внутренний) край ботинка должен быть прямым, чтобы не отводить в наружу первый палец, а носок – просторным. Высота каблука должна быть не более 3-4 см; подметка – из упругого материала. Противопоказано носить обувь с плоской подошвой, мягкую и валяную.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При начинающемся плоскостопии, кроме подбора обуви, необходимо уменьшить нагрузка на свод стопы при стоянии и ходьбе, вкладывать в обувь супинаторы. В конце дня рекоменду- ются теплые ванны с последующим массажем свода стопы и супинирующих мышц.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lastRenderedPageBreak/>
        <w:t>Поэтому перед занятиями по плаванию, во время разминки, делаем следующие упражнения: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b/>
          <w:bCs/>
          <w:i/>
          <w:iCs/>
          <w:color w:val="222222"/>
          <w:sz w:val="19"/>
          <w:szCs w:val="19"/>
          <w:u w:val="single"/>
        </w:rPr>
        <w:t>И. п. стоя</w:t>
      </w:r>
    </w:p>
    <w:p w:rsidR="00416DA5" w:rsidRPr="00416DA5" w:rsidRDefault="00416DA5" w:rsidP="00416DA5">
      <w:pPr>
        <w:spacing w:before="100" w:beforeAutospacing="1" w:after="100" w:afterAutospacing="1" w:line="240" w:lineRule="auto"/>
        <w:ind w:left="180" w:hanging="18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1) поднимание на носках с упором на наружные края стоп;</w:t>
      </w:r>
    </w:p>
    <w:p w:rsidR="00416DA5" w:rsidRPr="00416DA5" w:rsidRDefault="00416DA5" w:rsidP="00416DA5">
      <w:pPr>
        <w:spacing w:before="100" w:beforeAutospacing="1" w:after="100" w:afterAutospacing="1" w:line="240" w:lineRule="auto"/>
        <w:ind w:left="180" w:hanging="18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2) повороты туловища при фиксированных стопах;</w:t>
      </w:r>
    </w:p>
    <w:p w:rsidR="00416DA5" w:rsidRPr="00416DA5" w:rsidRDefault="00416DA5" w:rsidP="00416DA5">
      <w:pPr>
        <w:spacing w:before="100" w:beforeAutospacing="1" w:after="100" w:afterAutospacing="1" w:line="240" w:lineRule="auto"/>
        <w:ind w:left="180" w:hanging="18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3) упражнение «ласточка» с последующим поворотом туловища в сторону опорной ноги;</w:t>
      </w:r>
    </w:p>
    <w:p w:rsidR="00416DA5" w:rsidRPr="00416DA5" w:rsidRDefault="00416DA5" w:rsidP="00416DA5">
      <w:pPr>
        <w:spacing w:before="100" w:beforeAutospacing="1" w:after="100" w:afterAutospacing="1" w:line="240" w:lineRule="auto"/>
        <w:ind w:left="180" w:hanging="18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4) полуприседания и приседания, стоя на гимнастической палке вынося руки вперед или в стороны;</w:t>
      </w:r>
    </w:p>
    <w:p w:rsidR="00416DA5" w:rsidRPr="00416DA5" w:rsidRDefault="00416DA5" w:rsidP="00416DA5">
      <w:pPr>
        <w:spacing w:before="100" w:beforeAutospacing="1" w:after="100" w:afterAutospacing="1" w:line="240" w:lineRule="auto"/>
        <w:ind w:left="180" w:hanging="18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5) захватывание пальцами каких-либо предметов и приподнимая их;</w:t>
      </w:r>
    </w:p>
    <w:p w:rsidR="00416DA5" w:rsidRPr="00416DA5" w:rsidRDefault="00416DA5" w:rsidP="00416DA5">
      <w:pPr>
        <w:spacing w:before="100" w:beforeAutospacing="1" w:after="100" w:afterAutospacing="1" w:line="240" w:lineRule="auto"/>
        <w:ind w:left="180" w:hanging="18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6) </w:t>
      </w:r>
      <w:r w:rsidRPr="00416DA5">
        <w:rPr>
          <w:rFonts w:ascii="Arial" w:eastAsia="Times New Roman" w:hAnsi="Arial" w:cs="Arial"/>
          <w:color w:val="222222"/>
          <w:sz w:val="19"/>
        </w:rPr>
        <w:t> </w:t>
      </w:r>
      <w:r w:rsidRPr="00416DA5">
        <w:rPr>
          <w:rFonts w:ascii="Arial" w:eastAsia="Times New Roman" w:hAnsi="Arial" w:cs="Arial"/>
          <w:color w:val="222222"/>
          <w:sz w:val="19"/>
          <w:szCs w:val="19"/>
        </w:rPr>
        <w:t>сомкнутыми носками, руки на поясе, поднять пальцы ног кверху, вернуться в и.п.;</w:t>
      </w:r>
    </w:p>
    <w:p w:rsidR="00416DA5" w:rsidRPr="00416DA5" w:rsidRDefault="00416DA5" w:rsidP="00416DA5">
      <w:pPr>
        <w:spacing w:before="100" w:beforeAutospacing="1" w:after="100" w:afterAutospacing="1" w:line="240" w:lineRule="auto"/>
        <w:ind w:left="180" w:hanging="18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7) правая (левая) нога вперед носком левой (правой) ноги след в след, подняться на носки – вернуться в и.п.;</w:t>
      </w:r>
    </w:p>
    <w:p w:rsidR="00416DA5" w:rsidRPr="00416DA5" w:rsidRDefault="00416DA5" w:rsidP="00416DA5">
      <w:pPr>
        <w:spacing w:before="100" w:beforeAutospacing="1" w:after="100" w:afterAutospacing="1" w:line="240" w:lineRule="auto"/>
        <w:ind w:left="180" w:hanging="18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8) поднять правую (левую) ногу, разгибание и сгибание стопы (оттянуть носок вниз, носок на себя);</w:t>
      </w:r>
    </w:p>
    <w:p w:rsidR="00416DA5" w:rsidRPr="00416DA5" w:rsidRDefault="00416DA5" w:rsidP="00416DA5">
      <w:pPr>
        <w:spacing w:before="100" w:beforeAutospacing="1" w:after="100" w:afterAutospacing="1" w:line="240" w:lineRule="auto"/>
        <w:ind w:left="180" w:hanging="18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9) поднять правую (левую) ногу, повороты стопы наружу, поворот стопы внутрь;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10) круговые движения стопой.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Затем, после занятий плаванием, одетые дети выполняют комплекс следующих упражнений для профилактики и лечения начальных форм плоскостопия: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b/>
          <w:bCs/>
          <w:i/>
          <w:iCs/>
          <w:color w:val="222222"/>
          <w:sz w:val="19"/>
          <w:szCs w:val="19"/>
          <w:u w:val="single"/>
        </w:rPr>
        <w:t>И.п. сидя</w:t>
      </w:r>
    </w:p>
    <w:p w:rsidR="00416DA5" w:rsidRPr="00416DA5" w:rsidRDefault="00416DA5" w:rsidP="00416DA5">
      <w:pPr>
        <w:spacing w:before="100" w:beforeAutospacing="1" w:after="100" w:afterAutospacing="1" w:line="240" w:lineRule="auto"/>
        <w:ind w:left="360" w:hanging="18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1) приведение и супинация стоп с одновременным сгибанием пальцев;</w:t>
      </w:r>
    </w:p>
    <w:p w:rsidR="00416DA5" w:rsidRPr="00416DA5" w:rsidRDefault="00416DA5" w:rsidP="00416DA5">
      <w:pPr>
        <w:spacing w:before="100" w:beforeAutospacing="1" w:after="100" w:afterAutospacing="1" w:line="240" w:lineRule="auto"/>
        <w:ind w:left="360" w:hanging="18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2) захватывание стопами мяча и приподнимание его;</w:t>
      </w:r>
    </w:p>
    <w:p w:rsidR="00416DA5" w:rsidRPr="00416DA5" w:rsidRDefault="00416DA5" w:rsidP="00416DA5">
      <w:pPr>
        <w:spacing w:before="100" w:beforeAutospacing="1" w:after="100" w:afterAutospacing="1" w:line="240" w:lineRule="auto"/>
        <w:ind w:left="360" w:hanging="18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3) подгребание пальцами матерчатого коврика;</w:t>
      </w:r>
    </w:p>
    <w:p w:rsidR="00416DA5" w:rsidRPr="00416DA5" w:rsidRDefault="00416DA5" w:rsidP="00416DA5">
      <w:pPr>
        <w:spacing w:before="100" w:beforeAutospacing="1" w:after="100" w:afterAutospacing="1" w:line="240" w:lineRule="auto"/>
        <w:ind w:left="360" w:hanging="18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4) захватывание пальцами какого-либо предмета и приподнимание его;</w:t>
      </w:r>
    </w:p>
    <w:p w:rsidR="00416DA5" w:rsidRPr="00416DA5" w:rsidRDefault="00416DA5" w:rsidP="00416DA5">
      <w:pPr>
        <w:spacing w:before="100" w:beforeAutospacing="1" w:after="100" w:afterAutospacing="1" w:line="240" w:lineRule="auto"/>
        <w:ind w:left="360" w:hanging="18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5) максимальное разведение и сведение пяток, не отрывая носки от пола;</w:t>
      </w:r>
    </w:p>
    <w:p w:rsidR="00416DA5" w:rsidRPr="00416DA5" w:rsidRDefault="00416DA5" w:rsidP="00416DA5">
      <w:pPr>
        <w:spacing w:before="100" w:beforeAutospacing="1" w:after="100" w:afterAutospacing="1" w:line="240" w:lineRule="auto"/>
        <w:ind w:left="360" w:hanging="18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6) поставив стопы на наружные края, разведение коленей с максимальным сгибанием пальцев;</w:t>
      </w:r>
    </w:p>
    <w:p w:rsidR="00416DA5" w:rsidRPr="00416DA5" w:rsidRDefault="00416DA5" w:rsidP="00416DA5">
      <w:pPr>
        <w:spacing w:before="100" w:beforeAutospacing="1" w:after="100" w:afterAutospacing="1" w:line="240" w:lineRule="auto"/>
        <w:ind w:left="360" w:hanging="18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7) поднимание из положения сидя «по-турецки», опираясь на кисти и тыльную поверхность стоп;</w:t>
      </w:r>
    </w:p>
    <w:p w:rsidR="00416DA5" w:rsidRPr="00416DA5" w:rsidRDefault="00416DA5" w:rsidP="00416DA5">
      <w:pPr>
        <w:spacing w:before="100" w:beforeAutospacing="1" w:after="100" w:afterAutospacing="1" w:line="240" w:lineRule="auto"/>
        <w:ind w:left="360" w:hanging="18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8) правую ногу вперед, поворот стопы внутрь с оттягиванием носка;</w:t>
      </w:r>
    </w:p>
    <w:p w:rsidR="00416DA5" w:rsidRPr="00416DA5" w:rsidRDefault="00416DA5" w:rsidP="00416DA5">
      <w:pPr>
        <w:spacing w:before="100" w:beforeAutospacing="1" w:after="100" w:afterAutospacing="1" w:line="240" w:lineRule="auto"/>
        <w:ind w:left="360" w:hanging="18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9) массаж стоп.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Эти упражнения, кроме тренировки мышц, позволяют корригировать своды стоп и их вальгусную постановку. 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b/>
          <w:bCs/>
          <w:i/>
          <w:iCs/>
          <w:color w:val="222222"/>
          <w:sz w:val="19"/>
          <w:szCs w:val="19"/>
          <w:u w:val="single"/>
        </w:rPr>
        <w:t>Во время плавания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1) работа ногами «кроль»;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2) достань со дна игрушку, предмет;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3) «водный футбол»;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lastRenderedPageBreak/>
        <w:t>4) «фонтан» на мелком месте;</w:t>
      </w:r>
    </w:p>
    <w:p w:rsidR="00416DA5" w:rsidRPr="00416DA5" w:rsidRDefault="00416DA5" w:rsidP="00416D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16DA5">
        <w:rPr>
          <w:rFonts w:ascii="Arial" w:eastAsia="Times New Roman" w:hAnsi="Arial" w:cs="Arial"/>
          <w:color w:val="222222"/>
          <w:sz w:val="19"/>
          <w:szCs w:val="19"/>
        </w:rPr>
        <w:t>5) «крокодилы».</w:t>
      </w:r>
    </w:p>
    <w:p w:rsidR="00F3534D" w:rsidRDefault="00F3534D"/>
    <w:sectPr w:rsidR="00F3534D" w:rsidSect="0028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1E1969"/>
    <w:rsid w:val="0003324C"/>
    <w:rsid w:val="00066E50"/>
    <w:rsid w:val="000831AA"/>
    <w:rsid w:val="000E2895"/>
    <w:rsid w:val="0012484F"/>
    <w:rsid w:val="001614C7"/>
    <w:rsid w:val="001E1969"/>
    <w:rsid w:val="00273311"/>
    <w:rsid w:val="00280DF2"/>
    <w:rsid w:val="002B01A4"/>
    <w:rsid w:val="00335E69"/>
    <w:rsid w:val="003462A9"/>
    <w:rsid w:val="00355753"/>
    <w:rsid w:val="003577E4"/>
    <w:rsid w:val="00403167"/>
    <w:rsid w:val="00416DA5"/>
    <w:rsid w:val="004250EF"/>
    <w:rsid w:val="00616740"/>
    <w:rsid w:val="00657F98"/>
    <w:rsid w:val="00673B9D"/>
    <w:rsid w:val="006923B2"/>
    <w:rsid w:val="007234C2"/>
    <w:rsid w:val="00747925"/>
    <w:rsid w:val="007616E6"/>
    <w:rsid w:val="007844E0"/>
    <w:rsid w:val="007B377D"/>
    <w:rsid w:val="008318F6"/>
    <w:rsid w:val="008E4A19"/>
    <w:rsid w:val="00915683"/>
    <w:rsid w:val="009233A1"/>
    <w:rsid w:val="009E74FD"/>
    <w:rsid w:val="00A0102C"/>
    <w:rsid w:val="00A24A3A"/>
    <w:rsid w:val="00A72D58"/>
    <w:rsid w:val="00A91A48"/>
    <w:rsid w:val="00A96EFB"/>
    <w:rsid w:val="00AC340F"/>
    <w:rsid w:val="00AF3297"/>
    <w:rsid w:val="00B84DC6"/>
    <w:rsid w:val="00B93C00"/>
    <w:rsid w:val="00B9527F"/>
    <w:rsid w:val="00BD0203"/>
    <w:rsid w:val="00BE3079"/>
    <w:rsid w:val="00C13236"/>
    <w:rsid w:val="00C40495"/>
    <w:rsid w:val="00CF5297"/>
    <w:rsid w:val="00DF0493"/>
    <w:rsid w:val="00E22C18"/>
    <w:rsid w:val="00E36206"/>
    <w:rsid w:val="00EA12E1"/>
    <w:rsid w:val="00F34FE6"/>
    <w:rsid w:val="00F3504D"/>
    <w:rsid w:val="00F3534D"/>
    <w:rsid w:val="00FB4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F2"/>
  </w:style>
  <w:style w:type="paragraph" w:styleId="2">
    <w:name w:val="heading 2"/>
    <w:basedOn w:val="a"/>
    <w:link w:val="20"/>
    <w:uiPriority w:val="9"/>
    <w:qFormat/>
    <w:rsid w:val="00DF0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1969"/>
    <w:rPr>
      <w:b/>
      <w:bCs/>
    </w:rPr>
  </w:style>
  <w:style w:type="paragraph" w:styleId="a5">
    <w:name w:val="Block Text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1E1969"/>
  </w:style>
  <w:style w:type="character" w:customStyle="1" w:styleId="apple-converted-space">
    <w:name w:val="apple-converted-space"/>
    <w:basedOn w:val="a0"/>
    <w:rsid w:val="001E1969"/>
  </w:style>
  <w:style w:type="paragraph" w:styleId="a6">
    <w:name w:val="Body Text Indent"/>
    <w:basedOn w:val="a"/>
    <w:link w:val="a7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049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Emphasis"/>
    <w:basedOn w:val="a0"/>
    <w:uiPriority w:val="20"/>
    <w:qFormat/>
    <w:rsid w:val="00DF0493"/>
    <w:rPr>
      <w:i/>
      <w:iCs/>
    </w:rPr>
  </w:style>
  <w:style w:type="paragraph" w:styleId="a9">
    <w:name w:val="List Paragraph"/>
    <w:basedOn w:val="a"/>
    <w:uiPriority w:val="34"/>
    <w:qFormat/>
    <w:rsid w:val="0091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74792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47925"/>
  </w:style>
  <w:style w:type="paragraph" w:styleId="ac">
    <w:name w:val="No Spacing"/>
    <w:basedOn w:val="a"/>
    <w:uiPriority w:val="1"/>
    <w:qFormat/>
    <w:rsid w:val="00A72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881</Words>
  <Characters>5022</Characters>
  <Application>Microsoft Office Word</Application>
  <DocSecurity>0</DocSecurity>
  <Lines>41</Lines>
  <Paragraphs>11</Paragraphs>
  <ScaleCrop>false</ScaleCrop>
  <Company/>
  <LinksUpToDate>false</LinksUpToDate>
  <CharactersWithSpaces>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28</cp:revision>
  <dcterms:created xsi:type="dcterms:W3CDTF">2014-09-27T17:24:00Z</dcterms:created>
  <dcterms:modified xsi:type="dcterms:W3CDTF">2014-09-27T18:03:00Z</dcterms:modified>
</cp:coreProperties>
</file>